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18FDC" w14:textId="77777777" w:rsidR="002845DD" w:rsidRPr="002845DD" w:rsidRDefault="002845DD">
      <w:pPr>
        <w:rPr>
          <w:rFonts w:ascii="Arial" w:hAnsi="Arial" w:cs="Arial"/>
          <w:sz w:val="24"/>
          <w:szCs w:val="24"/>
        </w:rPr>
      </w:pPr>
      <w:r w:rsidRPr="002845DD">
        <w:rPr>
          <w:rFonts w:ascii="Arial" w:hAnsi="Arial" w:cs="Arial"/>
          <w:sz w:val="24"/>
          <w:szCs w:val="24"/>
        </w:rPr>
        <w:t xml:space="preserve">                                                                         Cipolletti,</w:t>
      </w:r>
    </w:p>
    <w:p w14:paraId="37C8B3E7" w14:textId="569EFEB5" w:rsidR="002845DD" w:rsidRPr="002845DD" w:rsidRDefault="002845DD">
      <w:pPr>
        <w:rPr>
          <w:rFonts w:ascii="Arial" w:hAnsi="Arial" w:cs="Arial"/>
          <w:b/>
          <w:sz w:val="24"/>
          <w:szCs w:val="24"/>
        </w:rPr>
      </w:pPr>
      <w:r w:rsidRPr="002845DD">
        <w:rPr>
          <w:rFonts w:ascii="Arial" w:hAnsi="Arial" w:cs="Arial"/>
          <w:b/>
          <w:sz w:val="24"/>
          <w:szCs w:val="24"/>
        </w:rPr>
        <w:t xml:space="preserve">Cr. </w:t>
      </w:r>
      <w:r w:rsidR="0073026A">
        <w:rPr>
          <w:rFonts w:ascii="Arial" w:hAnsi="Arial" w:cs="Arial"/>
          <w:b/>
          <w:sz w:val="24"/>
          <w:szCs w:val="24"/>
        </w:rPr>
        <w:t>Emilio G. Perticarini</w:t>
      </w:r>
    </w:p>
    <w:p w14:paraId="29AA7B9D" w14:textId="77777777" w:rsidR="002845DD" w:rsidRPr="002845DD" w:rsidRDefault="002845DD">
      <w:pPr>
        <w:rPr>
          <w:rFonts w:ascii="Arial" w:hAnsi="Arial" w:cs="Arial"/>
        </w:rPr>
      </w:pPr>
      <w:r w:rsidRPr="002845DD">
        <w:rPr>
          <w:rFonts w:ascii="Arial" w:hAnsi="Arial" w:cs="Arial"/>
        </w:rPr>
        <w:t xml:space="preserve">Presidente del Consejo de Administración </w:t>
      </w:r>
    </w:p>
    <w:p w14:paraId="0C54EF95" w14:textId="77777777" w:rsidR="002845DD" w:rsidRPr="002845DD" w:rsidRDefault="002845DD">
      <w:pPr>
        <w:rPr>
          <w:rFonts w:ascii="Arial" w:hAnsi="Arial" w:cs="Arial"/>
        </w:rPr>
      </w:pPr>
      <w:r w:rsidRPr="002845DD">
        <w:rPr>
          <w:rFonts w:ascii="Arial" w:hAnsi="Arial" w:cs="Arial"/>
        </w:rPr>
        <w:t xml:space="preserve">de la Caja Profesional y de seguridad Social </w:t>
      </w:r>
    </w:p>
    <w:p w14:paraId="3177EDCA" w14:textId="77777777" w:rsidR="002845DD" w:rsidRPr="002845DD" w:rsidRDefault="002845DD">
      <w:pPr>
        <w:rPr>
          <w:rFonts w:ascii="Arial" w:hAnsi="Arial" w:cs="Arial"/>
        </w:rPr>
      </w:pPr>
      <w:r w:rsidRPr="002845DD">
        <w:rPr>
          <w:rFonts w:ascii="Arial" w:hAnsi="Arial" w:cs="Arial"/>
        </w:rPr>
        <w:t>para Profesionales en Ciencias Económicas</w:t>
      </w:r>
    </w:p>
    <w:p w14:paraId="60EA1CDF" w14:textId="1E4A7756" w:rsidR="002845DD" w:rsidRDefault="002845DD">
      <w:pPr>
        <w:rPr>
          <w:rFonts w:ascii="Arial" w:hAnsi="Arial" w:cs="Arial"/>
        </w:rPr>
      </w:pPr>
      <w:r w:rsidRPr="002845DD">
        <w:rPr>
          <w:rFonts w:ascii="Arial" w:hAnsi="Arial" w:cs="Arial"/>
        </w:rPr>
        <w:t>de la Provincia de Río Negro</w:t>
      </w:r>
      <w:r>
        <w:rPr>
          <w:rFonts w:ascii="Arial" w:hAnsi="Arial" w:cs="Arial"/>
        </w:rPr>
        <w:t>.</w:t>
      </w:r>
    </w:p>
    <w:p w14:paraId="61D4D186" w14:textId="77777777" w:rsidR="006F606D" w:rsidRPr="002845DD" w:rsidRDefault="006F606D" w:rsidP="006F606D">
      <w:pPr>
        <w:pBdr>
          <w:bottom w:val="single" w:sz="4" w:space="1" w:color="auto"/>
        </w:pBdr>
        <w:rPr>
          <w:rFonts w:ascii="Arial" w:hAnsi="Arial" w:cs="Arial"/>
        </w:rPr>
      </w:pPr>
    </w:p>
    <w:p w14:paraId="10628396" w14:textId="77777777" w:rsidR="002845DD" w:rsidRDefault="002845DD">
      <w:pPr>
        <w:rPr>
          <w:rFonts w:ascii="Arial" w:hAnsi="Arial" w:cs="Arial"/>
          <w:sz w:val="24"/>
          <w:szCs w:val="24"/>
        </w:rPr>
      </w:pPr>
    </w:p>
    <w:p w14:paraId="7BA48AAE" w14:textId="151FEA45" w:rsidR="007A43B8" w:rsidRDefault="002845DD" w:rsidP="002B77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2845DD">
        <w:rPr>
          <w:rFonts w:ascii="Arial" w:hAnsi="Arial" w:cs="Arial"/>
          <w:sz w:val="24"/>
          <w:szCs w:val="24"/>
        </w:rPr>
        <w:t xml:space="preserve"> De mi mayor consideración manifiesto con carácter de declaración jurada que </w:t>
      </w:r>
      <w:r w:rsidR="007A43B8">
        <w:rPr>
          <w:rFonts w:ascii="Arial" w:hAnsi="Arial" w:cs="Arial"/>
          <w:sz w:val="24"/>
          <w:szCs w:val="24"/>
        </w:rPr>
        <w:t xml:space="preserve">mi nuevo domicilio </w:t>
      </w:r>
      <w:r w:rsidR="005455AB">
        <w:rPr>
          <w:rFonts w:ascii="Arial" w:hAnsi="Arial" w:cs="Arial"/>
          <w:sz w:val="24"/>
          <w:szCs w:val="24"/>
        </w:rPr>
        <w:t>es:</w:t>
      </w:r>
      <w:r w:rsidR="00715801">
        <w:rPr>
          <w:rFonts w:ascii="Arial" w:hAnsi="Arial" w:cs="Arial"/>
          <w:sz w:val="24"/>
          <w:szCs w:val="24"/>
        </w:rPr>
        <w:t xml:space="preserve"> </w:t>
      </w:r>
      <w:r w:rsidR="007A43B8">
        <w:rPr>
          <w:rFonts w:ascii="Arial" w:hAnsi="Arial" w:cs="Arial"/>
          <w:sz w:val="24"/>
          <w:szCs w:val="24"/>
        </w:rPr>
        <w:t>……</w:t>
      </w:r>
      <w:r w:rsidR="00715801">
        <w:rPr>
          <w:rFonts w:ascii="Arial" w:hAnsi="Arial" w:cs="Arial"/>
          <w:sz w:val="24"/>
          <w:szCs w:val="24"/>
        </w:rPr>
        <w:t>……</w:t>
      </w:r>
      <w:r w:rsidR="007A43B8">
        <w:rPr>
          <w:rFonts w:ascii="Arial" w:hAnsi="Arial" w:cs="Arial"/>
          <w:sz w:val="24"/>
          <w:szCs w:val="24"/>
        </w:rPr>
        <w:t>………………………</w:t>
      </w:r>
      <w:r w:rsidR="008257CC">
        <w:rPr>
          <w:rFonts w:ascii="Arial" w:hAnsi="Arial" w:cs="Arial"/>
          <w:sz w:val="24"/>
          <w:szCs w:val="24"/>
        </w:rPr>
        <w:t>…………………………………</w:t>
      </w:r>
      <w:r w:rsidR="007A43B8">
        <w:rPr>
          <w:rFonts w:ascii="Arial" w:hAnsi="Arial" w:cs="Arial"/>
          <w:sz w:val="24"/>
          <w:szCs w:val="24"/>
        </w:rPr>
        <w:t>………</w:t>
      </w:r>
      <w:r w:rsidR="008257CC">
        <w:rPr>
          <w:rFonts w:ascii="Arial" w:hAnsi="Arial" w:cs="Arial"/>
          <w:sz w:val="24"/>
          <w:szCs w:val="24"/>
        </w:rPr>
        <w:t>moti</w:t>
      </w:r>
      <w:r w:rsidR="007A43B8">
        <w:rPr>
          <w:rFonts w:ascii="Arial" w:hAnsi="Arial" w:cs="Arial"/>
          <w:sz w:val="24"/>
          <w:szCs w:val="24"/>
        </w:rPr>
        <w:t>vo por lo cual, cambiaré mi condición en la Caja Previsional y de Seguridad Social para Profesionales en Ciencias Económicas de la Provincia de Río Negro, por no estar obligado, según Art. N°3 del Estatuto:</w:t>
      </w:r>
    </w:p>
    <w:p w14:paraId="5CBFD012" w14:textId="317C1188" w:rsidR="008257CC" w:rsidRPr="008257CC" w:rsidRDefault="007A43B8" w:rsidP="008257CC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8257CC">
        <w:rPr>
          <w:rFonts w:ascii="Arial" w:hAnsi="Arial" w:cs="Arial"/>
          <w:b/>
          <w:bCs/>
          <w:i/>
          <w:iCs/>
          <w:sz w:val="24"/>
          <w:szCs w:val="24"/>
        </w:rPr>
        <w:t>“</w:t>
      </w:r>
      <w:r w:rsidR="008257CC" w:rsidRPr="008257CC">
        <w:rPr>
          <w:rFonts w:ascii="Arial" w:hAnsi="Arial" w:cs="Arial"/>
          <w:b/>
          <w:bCs/>
          <w:i/>
          <w:iCs/>
          <w:sz w:val="24"/>
          <w:szCs w:val="24"/>
        </w:rPr>
        <w:t xml:space="preserve">Artículo 3º: Son afiliados obligatorios de </w:t>
      </w:r>
      <w:smartTag w:uri="urn:schemas-microsoft-com:office:smarttags" w:element="PersonName">
        <w:smartTagPr>
          <w:attr w:name="ProductID" w:val="La Caja Previsional"/>
        </w:smartTagPr>
        <w:r w:rsidR="008257CC" w:rsidRPr="008257CC">
          <w:rPr>
            <w:rFonts w:ascii="Arial" w:hAnsi="Arial" w:cs="Arial"/>
            <w:b/>
            <w:bCs/>
            <w:i/>
            <w:iCs/>
            <w:sz w:val="24"/>
            <w:szCs w:val="24"/>
          </w:rPr>
          <w:t>la Caja Previsional</w:t>
        </w:r>
      </w:smartTag>
      <w:r w:rsidR="008257CC" w:rsidRPr="008257CC">
        <w:rPr>
          <w:rFonts w:ascii="Arial" w:hAnsi="Arial" w:cs="Arial"/>
          <w:b/>
          <w:bCs/>
          <w:i/>
          <w:iCs/>
          <w:sz w:val="24"/>
          <w:szCs w:val="24"/>
        </w:rPr>
        <w:t xml:space="preserve"> y de Seguridad Social para los Profesionales en Ciencias Económicas de </w:t>
      </w:r>
      <w:smartTag w:uri="urn:schemas-microsoft-com:office:smarttags" w:element="PersonName">
        <w:smartTagPr>
          <w:attr w:name="ProductID" w:val="la Provincia"/>
        </w:smartTagPr>
        <w:r w:rsidR="008257CC" w:rsidRPr="008257CC">
          <w:rPr>
            <w:rFonts w:ascii="Arial" w:hAnsi="Arial" w:cs="Arial"/>
            <w:b/>
            <w:bCs/>
            <w:i/>
            <w:iCs/>
            <w:sz w:val="24"/>
            <w:szCs w:val="24"/>
          </w:rPr>
          <w:t>la Provincia</w:t>
        </w:r>
      </w:smartTag>
      <w:r w:rsidR="008257CC" w:rsidRPr="008257CC">
        <w:rPr>
          <w:rFonts w:ascii="Arial" w:hAnsi="Arial" w:cs="Arial"/>
          <w:b/>
          <w:bCs/>
          <w:i/>
          <w:iCs/>
          <w:sz w:val="24"/>
          <w:szCs w:val="24"/>
        </w:rPr>
        <w:t xml:space="preserve"> de Río Negro, los profesionales matriculados en el Consejo Profesional de Ciencias Económicas de </w:t>
      </w:r>
      <w:smartTag w:uri="urn:schemas-microsoft-com:office:smarttags" w:element="PersonName">
        <w:smartTagPr>
          <w:attr w:name="ProductID" w:val="la Provincia"/>
        </w:smartTagPr>
        <w:r w:rsidR="008257CC" w:rsidRPr="008257CC">
          <w:rPr>
            <w:rFonts w:ascii="Arial" w:hAnsi="Arial" w:cs="Arial"/>
            <w:b/>
            <w:bCs/>
            <w:i/>
            <w:iCs/>
            <w:sz w:val="24"/>
            <w:szCs w:val="24"/>
          </w:rPr>
          <w:t>la Provincia</w:t>
        </w:r>
      </w:smartTag>
      <w:r w:rsidR="008257CC" w:rsidRPr="008257CC">
        <w:rPr>
          <w:rFonts w:ascii="Arial" w:hAnsi="Arial" w:cs="Arial"/>
          <w:b/>
          <w:bCs/>
          <w:i/>
          <w:iCs/>
          <w:sz w:val="24"/>
          <w:szCs w:val="24"/>
        </w:rPr>
        <w:t xml:space="preserve"> de Río Negro que tengan su domicilio real en </w:t>
      </w:r>
      <w:smartTag w:uri="urn:schemas-microsoft-com:office:smarttags" w:element="PersonName">
        <w:smartTagPr>
          <w:attr w:name="ProductID" w:val="la Provincia"/>
        </w:smartTagPr>
        <w:r w:rsidR="008257CC" w:rsidRPr="008257CC">
          <w:rPr>
            <w:rFonts w:ascii="Arial" w:hAnsi="Arial" w:cs="Arial"/>
            <w:b/>
            <w:bCs/>
            <w:i/>
            <w:iCs/>
            <w:sz w:val="24"/>
            <w:szCs w:val="24"/>
          </w:rPr>
          <w:t>la Provincia</w:t>
        </w:r>
      </w:smartTag>
      <w:r w:rsidR="008257CC" w:rsidRPr="008257CC">
        <w:rPr>
          <w:rFonts w:ascii="Arial" w:hAnsi="Arial" w:cs="Arial"/>
          <w:b/>
          <w:bCs/>
          <w:i/>
          <w:iCs/>
          <w:sz w:val="24"/>
          <w:szCs w:val="24"/>
        </w:rPr>
        <w:t xml:space="preserve"> de Río Negro y los jubilados del presente régimen. A ellos, sus causahabientes y a las personas que este Estatuto considera con título suficiente, les alcanzan las prestaciones del sistema establecido en el presente”.</w:t>
      </w:r>
    </w:p>
    <w:p w14:paraId="2242C25A" w14:textId="192089EE" w:rsidR="00020A23" w:rsidRDefault="008257CC" w:rsidP="00020A23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Asimismo, en </w:t>
      </w:r>
      <w:r w:rsidR="00020A23" w:rsidRPr="005F26AC">
        <w:rPr>
          <w:rFonts w:ascii="Arial" w:hAnsi="Arial" w:cs="Arial"/>
          <w:sz w:val="24"/>
          <w:szCs w:val="24"/>
        </w:rPr>
        <w:t>virtud de lo solicitado, acepto</w:t>
      </w:r>
      <w:r w:rsidR="002B77F3" w:rsidRPr="005F26AC">
        <w:rPr>
          <w:rFonts w:ascii="Arial" w:hAnsi="Arial" w:cs="Arial"/>
          <w:sz w:val="24"/>
          <w:szCs w:val="24"/>
        </w:rPr>
        <w:t xml:space="preserve"> expresamente conocer lo que indica el Art </w:t>
      </w:r>
      <w:r w:rsidR="00020A23" w:rsidRPr="005F26AC">
        <w:rPr>
          <w:rFonts w:ascii="Arial" w:hAnsi="Arial" w:cs="Arial"/>
          <w:sz w:val="24"/>
          <w:szCs w:val="24"/>
        </w:rPr>
        <w:t>41° del Estatuto de la Caja: “</w:t>
      </w:r>
      <w:r w:rsidR="00020A23" w:rsidRPr="005F26AC">
        <w:rPr>
          <w:rFonts w:ascii="Arial" w:hAnsi="Arial" w:cs="Arial"/>
          <w:b/>
          <w:bCs/>
          <w:i/>
          <w:iCs/>
          <w:sz w:val="24"/>
          <w:szCs w:val="24"/>
        </w:rPr>
        <w:t xml:space="preserve">El Artículo </w:t>
      </w:r>
      <w:r w:rsidR="00715801" w:rsidRPr="005F26AC">
        <w:rPr>
          <w:rFonts w:ascii="Arial" w:hAnsi="Arial" w:cs="Arial"/>
          <w:b/>
          <w:bCs/>
          <w:i/>
          <w:iCs/>
          <w:sz w:val="24"/>
          <w:szCs w:val="24"/>
        </w:rPr>
        <w:t>41º:</w:t>
      </w:r>
      <w:r w:rsidR="00020A23" w:rsidRPr="005F26AC">
        <w:rPr>
          <w:rFonts w:ascii="Arial" w:hAnsi="Arial" w:cs="Arial"/>
          <w:b/>
          <w:bCs/>
          <w:i/>
          <w:iCs/>
          <w:sz w:val="24"/>
          <w:szCs w:val="24"/>
        </w:rPr>
        <w:t xml:space="preserve"> La jubilación por edad avanzada es voluntaria y se acordará a pedido del afiliado que acredite una edad mínima de sesenta y cinco (65) años y un mínimo de diez (10) años de aportes previsionales. Para obtener este beneficio se deberá aportar en forma ininterrumpida los diez (10) años inmediatos anteriores al de la solicitud </w:t>
      </w:r>
      <w:proofErr w:type="gramStart"/>
      <w:r w:rsidR="00020A23" w:rsidRPr="005F26AC">
        <w:rPr>
          <w:rFonts w:ascii="Arial" w:hAnsi="Arial" w:cs="Arial"/>
          <w:b/>
          <w:bCs/>
          <w:i/>
          <w:iCs/>
          <w:sz w:val="24"/>
          <w:szCs w:val="24"/>
        </w:rPr>
        <w:t>del mismo</w:t>
      </w:r>
      <w:proofErr w:type="gramEnd"/>
      <w:r w:rsidR="00020A23" w:rsidRPr="005F26AC">
        <w:rPr>
          <w:rFonts w:ascii="Arial" w:hAnsi="Arial" w:cs="Arial"/>
          <w:b/>
          <w:bCs/>
          <w:i/>
          <w:iCs/>
          <w:sz w:val="24"/>
          <w:szCs w:val="24"/>
        </w:rPr>
        <w:t>”.</w:t>
      </w:r>
    </w:p>
    <w:p w14:paraId="018273F3" w14:textId="2111051E" w:rsidR="008257CC" w:rsidRPr="008257CC" w:rsidRDefault="008257CC" w:rsidP="00020A23">
      <w:pPr>
        <w:jc w:val="both"/>
        <w:rPr>
          <w:rFonts w:ascii="Arial" w:hAnsi="Arial" w:cs="Arial"/>
          <w:sz w:val="24"/>
          <w:szCs w:val="24"/>
        </w:rPr>
      </w:pPr>
      <w:r w:rsidRPr="008257CC">
        <w:rPr>
          <w:rFonts w:ascii="Arial" w:hAnsi="Arial" w:cs="Arial"/>
          <w:sz w:val="24"/>
          <w:szCs w:val="24"/>
        </w:rPr>
        <w:t>Pudiendo optar por el aporte en forma Voluntaria has</w:t>
      </w:r>
      <w:r>
        <w:rPr>
          <w:rFonts w:ascii="Arial" w:hAnsi="Arial" w:cs="Arial"/>
          <w:sz w:val="24"/>
          <w:szCs w:val="24"/>
        </w:rPr>
        <w:t>ta</w:t>
      </w:r>
      <w:r w:rsidRPr="008257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alcanzar </w:t>
      </w:r>
      <w:r w:rsidRPr="008257CC">
        <w:rPr>
          <w:rFonts w:ascii="Arial" w:hAnsi="Arial" w:cs="Arial"/>
          <w:sz w:val="24"/>
          <w:szCs w:val="24"/>
        </w:rPr>
        <w:t>la edad jubilatoria</w:t>
      </w:r>
      <w:r>
        <w:rPr>
          <w:rFonts w:ascii="Arial" w:hAnsi="Arial" w:cs="Arial"/>
          <w:sz w:val="24"/>
          <w:szCs w:val="24"/>
        </w:rPr>
        <w:t xml:space="preserve">. </w:t>
      </w:r>
      <w:r w:rsidRPr="008257CC">
        <w:rPr>
          <w:rFonts w:ascii="Arial" w:hAnsi="Arial" w:cs="Arial"/>
          <w:sz w:val="24"/>
          <w:szCs w:val="24"/>
        </w:rPr>
        <w:t xml:space="preserve"> </w:t>
      </w:r>
    </w:p>
    <w:p w14:paraId="7579EB01" w14:textId="1B4B95C6" w:rsidR="005F26AC" w:rsidRPr="005F26AC" w:rsidRDefault="005F26AC" w:rsidP="005F26AC">
      <w:pPr>
        <w:jc w:val="right"/>
        <w:rPr>
          <w:rFonts w:ascii="Arial" w:hAnsi="Arial" w:cs="Arial"/>
          <w:sz w:val="24"/>
          <w:szCs w:val="24"/>
        </w:rPr>
      </w:pPr>
      <w:r w:rsidRPr="005F26AC">
        <w:rPr>
          <w:rFonts w:ascii="Arial" w:hAnsi="Arial" w:cs="Arial"/>
          <w:sz w:val="24"/>
          <w:szCs w:val="24"/>
        </w:rPr>
        <w:t xml:space="preserve">Sin más, saludo a Ud. con </w:t>
      </w:r>
      <w:r>
        <w:rPr>
          <w:rFonts w:ascii="Arial" w:hAnsi="Arial" w:cs="Arial"/>
          <w:sz w:val="24"/>
          <w:szCs w:val="24"/>
        </w:rPr>
        <w:t>a</w:t>
      </w:r>
      <w:r w:rsidRPr="005F26AC">
        <w:rPr>
          <w:rFonts w:ascii="Arial" w:hAnsi="Arial" w:cs="Arial"/>
          <w:sz w:val="24"/>
          <w:szCs w:val="24"/>
        </w:rPr>
        <w:t>tenta co</w:t>
      </w:r>
      <w:r>
        <w:rPr>
          <w:rFonts w:ascii="Arial" w:hAnsi="Arial" w:cs="Arial"/>
          <w:sz w:val="24"/>
          <w:szCs w:val="24"/>
        </w:rPr>
        <w:t>n</w:t>
      </w:r>
      <w:r w:rsidRPr="005F26AC">
        <w:rPr>
          <w:rFonts w:ascii="Arial" w:hAnsi="Arial" w:cs="Arial"/>
          <w:sz w:val="24"/>
          <w:szCs w:val="24"/>
        </w:rPr>
        <w:t>sideración,</w:t>
      </w:r>
    </w:p>
    <w:p w14:paraId="3CFC2C36" w14:textId="77777777" w:rsidR="00020A23" w:rsidRPr="002845DD" w:rsidRDefault="00020A23" w:rsidP="002845DD">
      <w:pPr>
        <w:jc w:val="both"/>
        <w:rPr>
          <w:rFonts w:ascii="Arial" w:hAnsi="Arial" w:cs="Arial"/>
          <w:sz w:val="24"/>
          <w:szCs w:val="24"/>
        </w:rPr>
      </w:pPr>
    </w:p>
    <w:sectPr w:rsidR="00020A23" w:rsidRPr="002845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5DD"/>
    <w:rsid w:val="00020A23"/>
    <w:rsid w:val="000575FE"/>
    <w:rsid w:val="002845DD"/>
    <w:rsid w:val="002B77F3"/>
    <w:rsid w:val="00346436"/>
    <w:rsid w:val="00430792"/>
    <w:rsid w:val="005455AB"/>
    <w:rsid w:val="005F26AC"/>
    <w:rsid w:val="006F606D"/>
    <w:rsid w:val="00715801"/>
    <w:rsid w:val="0073026A"/>
    <w:rsid w:val="007A43B8"/>
    <w:rsid w:val="008257CC"/>
    <w:rsid w:val="008A5C53"/>
    <w:rsid w:val="00C65E15"/>
    <w:rsid w:val="00D96789"/>
    <w:rsid w:val="00E633C7"/>
    <w:rsid w:val="00FB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D6C78ED"/>
  <w15:docId w15:val="{4A632773-CC15-42F0-9279-A06AE460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B77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B77F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B77F3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B7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Fornieres</dc:creator>
  <cp:lastModifiedBy>Administración</cp:lastModifiedBy>
  <cp:revision>7</cp:revision>
  <cp:lastPrinted>2016-01-13T15:26:00Z</cp:lastPrinted>
  <dcterms:created xsi:type="dcterms:W3CDTF">2024-03-21T14:09:00Z</dcterms:created>
  <dcterms:modified xsi:type="dcterms:W3CDTF">2026-07-31T11:48:00Z</dcterms:modified>
</cp:coreProperties>
</file>